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AF7053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4425C" w:rsidRPr="000D67AD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4425C" w:rsidRPr="00C841EC" w:rsidRDefault="00A4425C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1E67F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1E67F6" w:rsidRPr="001E67F6">
        <w:rPr>
          <w:b/>
          <w:sz w:val="24"/>
          <w:szCs w:val="24"/>
        </w:rPr>
        <w:t>Договора</w:t>
      </w:r>
      <w:proofErr w:type="gramEnd"/>
      <w:r w:rsidR="001E67F6" w:rsidRPr="001E67F6">
        <w:rPr>
          <w:b/>
          <w:sz w:val="24"/>
          <w:szCs w:val="24"/>
        </w:rPr>
        <w:t xml:space="preserve"> </w:t>
      </w:r>
      <w:r w:rsidR="001E67F6" w:rsidRPr="001E67F6">
        <w:rPr>
          <w:b/>
          <w:sz w:val="24"/>
          <w:szCs w:val="24"/>
        </w:rPr>
        <w:t xml:space="preserve">на оказание услуг по техническому обслуживанию средств телемеханики </w:t>
      </w:r>
      <w:r w:rsidR="001E67F6" w:rsidRPr="001E67F6">
        <w:rPr>
          <w:b/>
          <w:snapToGrid w:val="0"/>
          <w:sz w:val="24"/>
          <w:szCs w:val="24"/>
        </w:rPr>
        <w:t xml:space="preserve">для нужд ПАО «МРСК Центра» (филиала </w:t>
      </w:r>
      <w:r w:rsidR="001E67F6" w:rsidRPr="001E67F6">
        <w:rPr>
          <w:b/>
          <w:sz w:val="24"/>
          <w:szCs w:val="24"/>
        </w:rPr>
        <w:t>«Тверьэнерго»</w:t>
      </w:r>
      <w:r w:rsidR="001E67F6" w:rsidRPr="001E67F6">
        <w:rPr>
          <w:b/>
          <w:snapToGrid w:val="0"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1E67F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</w:t>
      </w:r>
      <w:r w:rsidR="007556FF" w:rsidRPr="001E67F6">
        <w:rPr>
          <w:iCs/>
          <w:sz w:val="24"/>
          <w:szCs w:val="24"/>
        </w:rPr>
        <w:t xml:space="preserve">Центра» </w:t>
      </w:r>
      <w:r w:rsidR="00100ABC" w:rsidRPr="001E67F6">
        <w:rPr>
          <w:snapToGrid w:val="0"/>
          <w:sz w:val="24"/>
          <w:szCs w:val="24"/>
        </w:rPr>
        <w:t xml:space="preserve">Горностаева </w:t>
      </w:r>
      <w:r w:rsidR="007556FF" w:rsidRPr="001E67F6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1E67F6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1E67F6">
          <w:rPr>
            <w:rStyle w:val="a7"/>
            <w:sz w:val="24"/>
            <w:szCs w:val="24"/>
          </w:rPr>
          <w:t>Gornostaeva.TV@mrsk-1.ru</w:t>
        </w:r>
      </w:hyperlink>
      <w:r w:rsidRPr="001E67F6">
        <w:rPr>
          <w:iCs/>
          <w:sz w:val="24"/>
          <w:szCs w:val="24"/>
        </w:rPr>
        <w:t>, ответственное лицо –</w:t>
      </w:r>
      <w:r w:rsidR="001E67F6">
        <w:rPr>
          <w:iCs/>
          <w:sz w:val="24"/>
          <w:szCs w:val="24"/>
        </w:rPr>
        <w:t xml:space="preserve"> </w:t>
      </w:r>
      <w:r w:rsidR="004030CB" w:rsidRPr="001E67F6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1E67F6">
          <w:rPr>
            <w:rStyle w:val="a7"/>
            <w:sz w:val="24"/>
            <w:szCs w:val="24"/>
          </w:rPr>
          <w:t>Stotskaya.EY@mrsk-1.ru</w:t>
        </w:r>
      </w:hyperlink>
      <w:r w:rsidR="004030CB" w:rsidRPr="001E67F6">
        <w:rPr>
          <w:rStyle w:val="a7"/>
        </w:rPr>
        <w:t>)</w:t>
      </w:r>
      <w:r w:rsidR="004030CB" w:rsidRPr="001E67F6">
        <w:rPr>
          <w:rStyle w:val="a7"/>
          <w:color w:val="auto"/>
        </w:rPr>
        <w:t>)</w:t>
      </w:r>
      <w:r w:rsidR="004030CB" w:rsidRPr="001E67F6">
        <w:rPr>
          <w:sz w:val="24"/>
          <w:szCs w:val="24"/>
        </w:rPr>
        <w:t>.</w:t>
      </w:r>
      <w:proofErr w:type="gramEnd"/>
      <w:r w:rsidR="00862664" w:rsidRPr="001E67F6">
        <w:rPr>
          <w:sz w:val="24"/>
          <w:szCs w:val="24"/>
        </w:rPr>
        <w:t xml:space="preserve"> </w:t>
      </w:r>
      <w:proofErr w:type="gramStart"/>
      <w:r w:rsidR="004B5EB3" w:rsidRPr="001E67F6">
        <w:rPr>
          <w:iCs/>
          <w:sz w:val="24"/>
          <w:szCs w:val="24"/>
        </w:rPr>
        <w:t>Извещени</w:t>
      </w:r>
      <w:r w:rsidRPr="001E67F6">
        <w:rPr>
          <w:iCs/>
          <w:sz w:val="24"/>
          <w:szCs w:val="24"/>
        </w:rPr>
        <w:t>ем</w:t>
      </w:r>
      <w:r w:rsidRPr="001E67F6">
        <w:rPr>
          <w:sz w:val="24"/>
          <w:szCs w:val="24"/>
        </w:rPr>
        <w:t xml:space="preserve"> о проведении открытого </w:t>
      </w:r>
      <w:r w:rsidRPr="001E67F6">
        <w:rPr>
          <w:iCs/>
          <w:sz w:val="24"/>
          <w:szCs w:val="24"/>
        </w:rPr>
        <w:t>запроса предложений</w:t>
      </w:r>
      <w:r w:rsidRPr="001E67F6">
        <w:rPr>
          <w:sz w:val="24"/>
          <w:szCs w:val="24"/>
        </w:rPr>
        <w:t xml:space="preserve">, опубликованным </w:t>
      </w:r>
      <w:r w:rsidRPr="001E67F6">
        <w:rPr>
          <w:b/>
          <w:sz w:val="24"/>
          <w:szCs w:val="24"/>
        </w:rPr>
        <w:t>«</w:t>
      </w:r>
      <w:r w:rsidR="001E67F6" w:rsidRPr="001E67F6">
        <w:rPr>
          <w:b/>
          <w:sz w:val="24"/>
          <w:szCs w:val="24"/>
        </w:rPr>
        <w:t>31</w:t>
      </w:r>
      <w:r w:rsidRPr="001E67F6">
        <w:rPr>
          <w:b/>
          <w:sz w:val="24"/>
          <w:szCs w:val="24"/>
        </w:rPr>
        <w:t xml:space="preserve">» </w:t>
      </w:r>
      <w:r w:rsidR="00862664" w:rsidRPr="001E67F6">
        <w:rPr>
          <w:b/>
          <w:sz w:val="24"/>
          <w:szCs w:val="24"/>
        </w:rPr>
        <w:t>января</w:t>
      </w:r>
      <w:r w:rsidRPr="001E67F6">
        <w:rPr>
          <w:b/>
          <w:sz w:val="24"/>
          <w:szCs w:val="24"/>
        </w:rPr>
        <w:t xml:space="preserve"> </w:t>
      </w:r>
      <w:r w:rsidR="009C6DFC" w:rsidRPr="001E67F6">
        <w:rPr>
          <w:b/>
          <w:sz w:val="24"/>
          <w:szCs w:val="24"/>
        </w:rPr>
        <w:t>2018</w:t>
      </w:r>
      <w:r w:rsidRPr="001E67F6">
        <w:rPr>
          <w:b/>
          <w:sz w:val="24"/>
          <w:szCs w:val="24"/>
        </w:rPr>
        <w:t xml:space="preserve"> г.</w:t>
      </w:r>
      <w:r w:rsidRPr="001E67F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1E67F6">
          <w:rPr>
            <w:rStyle w:val="a7"/>
            <w:sz w:val="24"/>
            <w:szCs w:val="24"/>
          </w:rPr>
          <w:t>www.zakupki.</w:t>
        </w:r>
        <w:r w:rsidR="00345CCA" w:rsidRPr="001E67F6">
          <w:rPr>
            <w:rStyle w:val="a7"/>
            <w:sz w:val="24"/>
            <w:szCs w:val="24"/>
            <w:lang w:val="en-US"/>
          </w:rPr>
          <w:t>gov</w:t>
        </w:r>
        <w:r w:rsidR="00345CCA" w:rsidRPr="001E67F6">
          <w:rPr>
            <w:rStyle w:val="a7"/>
            <w:sz w:val="24"/>
            <w:szCs w:val="24"/>
          </w:rPr>
          <w:t>.ru</w:t>
        </w:r>
      </w:hyperlink>
      <w:r w:rsidRPr="001E67F6">
        <w:rPr>
          <w:sz w:val="24"/>
          <w:szCs w:val="24"/>
        </w:rPr>
        <w:t>),</w:t>
      </w:r>
      <w:r w:rsidR="009D7F01" w:rsidRPr="001E67F6">
        <w:rPr>
          <w:iCs/>
          <w:sz w:val="24"/>
          <w:szCs w:val="24"/>
        </w:rPr>
        <w:t xml:space="preserve"> </w:t>
      </w:r>
      <w:r w:rsidR="009D7F01" w:rsidRPr="001E67F6">
        <w:rPr>
          <w:sz w:val="24"/>
          <w:szCs w:val="24"/>
        </w:rPr>
        <w:t xml:space="preserve">на сайте </w:t>
      </w:r>
      <w:r w:rsidR="007556FF" w:rsidRPr="001E67F6">
        <w:rPr>
          <w:iCs/>
          <w:sz w:val="24"/>
          <w:szCs w:val="24"/>
        </w:rPr>
        <w:t>ПАО «МРСК Центра»</w:t>
      </w:r>
      <w:r w:rsidR="009D7F01" w:rsidRPr="001E67F6">
        <w:rPr>
          <w:sz w:val="24"/>
          <w:szCs w:val="24"/>
        </w:rPr>
        <w:t xml:space="preserve"> (</w:t>
      </w:r>
      <w:hyperlink r:id="rId21" w:history="1">
        <w:r w:rsidR="007556FF" w:rsidRPr="001E67F6">
          <w:rPr>
            <w:rStyle w:val="a7"/>
            <w:sz w:val="24"/>
            <w:szCs w:val="24"/>
          </w:rPr>
          <w:t>www.mrsk-1.ru</w:t>
        </w:r>
      </w:hyperlink>
      <w:r w:rsidR="00862664" w:rsidRPr="001E67F6">
        <w:rPr>
          <w:sz w:val="24"/>
          <w:szCs w:val="24"/>
        </w:rPr>
        <w:t>)</w:t>
      </w:r>
      <w:r w:rsidR="00702B2C" w:rsidRPr="001E67F6">
        <w:rPr>
          <w:sz w:val="24"/>
          <w:szCs w:val="24"/>
        </w:rPr>
        <w:t xml:space="preserve">, на сайте ЭТП, указанном в п. </w:t>
      </w:r>
      <w:r w:rsidR="00402725" w:rsidRPr="001E67F6">
        <w:fldChar w:fldCharType="begin"/>
      </w:r>
      <w:r w:rsidR="00402725" w:rsidRPr="001E67F6">
        <w:instrText xml:space="preserve"> REF _Ref440269836 \r \h  \* MERGEFORMAT </w:instrText>
      </w:r>
      <w:r w:rsidR="00402725" w:rsidRPr="001E67F6">
        <w:fldChar w:fldCharType="separate"/>
      </w:r>
      <w:r w:rsidR="00090FCB" w:rsidRPr="001E67F6">
        <w:rPr>
          <w:sz w:val="24"/>
          <w:szCs w:val="24"/>
        </w:rPr>
        <w:t>1.1.2</w:t>
      </w:r>
      <w:r w:rsidR="00402725" w:rsidRPr="001E67F6">
        <w:fldChar w:fldCharType="end"/>
      </w:r>
      <w:r w:rsidR="00702B2C" w:rsidRPr="001E67F6">
        <w:rPr>
          <w:sz w:val="24"/>
          <w:szCs w:val="24"/>
        </w:rPr>
        <w:t xml:space="preserve"> настоящей Документации,</w:t>
      </w:r>
      <w:r w:rsidR="009A7733" w:rsidRPr="001E67F6">
        <w:rPr>
          <w:iCs/>
          <w:sz w:val="24"/>
          <w:szCs w:val="24"/>
        </w:rPr>
        <w:t xml:space="preserve"> </w:t>
      </w:r>
      <w:r w:rsidRPr="001E67F6">
        <w:rPr>
          <w:iCs/>
          <w:sz w:val="24"/>
          <w:szCs w:val="24"/>
        </w:rPr>
        <w:t>приг</w:t>
      </w:r>
      <w:r w:rsidRPr="001E67F6">
        <w:rPr>
          <w:sz w:val="24"/>
          <w:szCs w:val="24"/>
        </w:rPr>
        <w:t>ласило юридических лиц</w:t>
      </w:r>
      <w:r w:rsidR="005B75A6" w:rsidRPr="001E67F6">
        <w:rPr>
          <w:sz w:val="24"/>
          <w:szCs w:val="24"/>
        </w:rPr>
        <w:t xml:space="preserve"> и физических лиц (в т.</w:t>
      </w:r>
      <w:r w:rsidR="003129D4" w:rsidRPr="001E67F6">
        <w:rPr>
          <w:sz w:val="24"/>
          <w:szCs w:val="24"/>
        </w:rPr>
        <w:t xml:space="preserve"> </w:t>
      </w:r>
      <w:r w:rsidR="005B75A6" w:rsidRPr="001E67F6">
        <w:rPr>
          <w:sz w:val="24"/>
          <w:szCs w:val="24"/>
        </w:rPr>
        <w:t>ч. индивидуальных предпринимателей)</w:t>
      </w:r>
      <w:r w:rsidR="00DC6125" w:rsidRPr="001E67F6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1E67F6">
        <w:rPr>
          <w:sz w:val="24"/>
          <w:szCs w:val="24"/>
        </w:rPr>
        <w:t>право</w:t>
      </w:r>
      <w:proofErr w:type="gramEnd"/>
      <w:r w:rsidR="004B5EB3" w:rsidRPr="001E67F6">
        <w:rPr>
          <w:sz w:val="24"/>
          <w:szCs w:val="24"/>
        </w:rPr>
        <w:t xml:space="preserve"> </w:t>
      </w:r>
      <w:proofErr w:type="gramStart"/>
      <w:r w:rsidR="004B5EB3" w:rsidRPr="001E67F6">
        <w:rPr>
          <w:sz w:val="24"/>
          <w:szCs w:val="24"/>
        </w:rPr>
        <w:t xml:space="preserve">заключения </w:t>
      </w:r>
      <w:r w:rsidR="001E67F6" w:rsidRPr="001E67F6">
        <w:rPr>
          <w:snapToGrid w:val="0"/>
          <w:sz w:val="24"/>
        </w:rPr>
        <w:t xml:space="preserve">Договора </w:t>
      </w:r>
      <w:r w:rsidR="001E67F6" w:rsidRPr="001E67F6">
        <w:rPr>
          <w:sz w:val="24"/>
          <w:szCs w:val="24"/>
        </w:rPr>
        <w:t xml:space="preserve">на оказание услуг по техническому обслуживанию средств телемеханики </w:t>
      </w:r>
      <w:r w:rsidR="00366652" w:rsidRPr="001E67F6">
        <w:rPr>
          <w:sz w:val="24"/>
          <w:szCs w:val="24"/>
        </w:rPr>
        <w:t>для нужд ПАО «МРСК Центра»</w:t>
      </w:r>
      <w:r w:rsidR="00702B2C" w:rsidRPr="001E67F6">
        <w:rPr>
          <w:sz w:val="24"/>
          <w:szCs w:val="24"/>
        </w:rPr>
        <w:t xml:space="preserve"> </w:t>
      </w:r>
      <w:r w:rsidR="00862664" w:rsidRPr="001E67F6">
        <w:rPr>
          <w:sz w:val="24"/>
          <w:szCs w:val="24"/>
        </w:rPr>
        <w:t>(филиала «Тверьэнерго», расположенного по адресу:</w:t>
      </w:r>
      <w:proofErr w:type="gramEnd"/>
      <w:r w:rsidR="00862664" w:rsidRPr="001E67F6">
        <w:rPr>
          <w:sz w:val="24"/>
          <w:szCs w:val="24"/>
        </w:rPr>
        <w:t xml:space="preserve"> РФ, 170006, г. Тверь, ул. Бебеля, 1)</w:t>
      </w:r>
      <w:r w:rsidRPr="001E67F6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1E67F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E67F6">
        <w:rPr>
          <w:sz w:val="24"/>
          <w:szCs w:val="24"/>
        </w:rPr>
        <w:t xml:space="preserve">Настоящий </w:t>
      </w:r>
      <w:r w:rsidR="004B5EB3" w:rsidRPr="001E67F6">
        <w:rPr>
          <w:sz w:val="24"/>
          <w:szCs w:val="24"/>
        </w:rPr>
        <w:t>З</w:t>
      </w:r>
      <w:r w:rsidRPr="001E67F6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E67F6">
        <w:rPr>
          <w:sz w:val="24"/>
          <w:szCs w:val="24"/>
        </w:rPr>
        <w:t>электронной торговой площадк</w:t>
      </w:r>
      <w:r w:rsidR="00414AB1" w:rsidRPr="001E67F6">
        <w:rPr>
          <w:sz w:val="24"/>
          <w:szCs w:val="24"/>
        </w:rPr>
        <w:t>и</w:t>
      </w:r>
      <w:r w:rsidR="00702B2C" w:rsidRPr="001E67F6">
        <w:rPr>
          <w:sz w:val="24"/>
          <w:szCs w:val="24"/>
        </w:rPr>
        <w:t xml:space="preserve"> </w:t>
      </w:r>
      <w:r w:rsidR="000D70B6" w:rsidRPr="001E67F6">
        <w:rPr>
          <w:sz w:val="24"/>
          <w:szCs w:val="24"/>
        </w:rPr>
        <w:t>П</w:t>
      </w:r>
      <w:r w:rsidR="00702B2C" w:rsidRPr="001E67F6">
        <w:rPr>
          <w:sz w:val="24"/>
          <w:szCs w:val="24"/>
        </w:rPr>
        <w:t>АО «</w:t>
      </w:r>
      <w:proofErr w:type="spellStart"/>
      <w:r w:rsidR="00702B2C" w:rsidRPr="001E67F6">
        <w:rPr>
          <w:sz w:val="24"/>
          <w:szCs w:val="24"/>
        </w:rPr>
        <w:t>Россети</w:t>
      </w:r>
      <w:proofErr w:type="spellEnd"/>
      <w:r w:rsidR="00702B2C" w:rsidRPr="001E67F6">
        <w:rPr>
          <w:sz w:val="24"/>
          <w:szCs w:val="24"/>
        </w:rPr>
        <w:t xml:space="preserve">» </w:t>
      </w:r>
      <w:hyperlink r:id="rId22" w:history="1">
        <w:r w:rsidR="00862664" w:rsidRPr="001E67F6">
          <w:rPr>
            <w:rStyle w:val="a7"/>
            <w:sz w:val="24"/>
            <w:szCs w:val="24"/>
          </w:rPr>
          <w:t>etp.rosseti.ru</w:t>
        </w:r>
      </w:hyperlink>
      <w:r w:rsidR="00862664" w:rsidRPr="001E67F6">
        <w:rPr>
          <w:sz w:val="24"/>
          <w:szCs w:val="24"/>
        </w:rPr>
        <w:t xml:space="preserve"> </w:t>
      </w:r>
      <w:r w:rsidR="00702B2C" w:rsidRPr="001E67F6">
        <w:rPr>
          <w:sz w:val="24"/>
          <w:szCs w:val="24"/>
        </w:rPr>
        <w:t>(далее — ЭТП)</w:t>
      </w:r>
      <w:r w:rsidR="005B75A6" w:rsidRPr="001E67F6">
        <w:rPr>
          <w:sz w:val="24"/>
          <w:szCs w:val="24"/>
        </w:rPr>
        <w:t>.</w:t>
      </w:r>
      <w:bookmarkEnd w:id="14"/>
    </w:p>
    <w:p w:rsidR="00717F60" w:rsidRPr="001E67F6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E67F6">
        <w:rPr>
          <w:sz w:val="24"/>
          <w:szCs w:val="24"/>
        </w:rPr>
        <w:t>Заказчик</w:t>
      </w:r>
      <w:r w:rsidR="00702B2C" w:rsidRPr="001E67F6">
        <w:rPr>
          <w:sz w:val="24"/>
          <w:szCs w:val="24"/>
        </w:rPr>
        <w:t xml:space="preserve">: </w:t>
      </w:r>
      <w:r w:rsidRPr="001E67F6">
        <w:rPr>
          <w:sz w:val="24"/>
          <w:szCs w:val="24"/>
        </w:rPr>
        <w:t xml:space="preserve"> </w:t>
      </w:r>
      <w:r w:rsidR="00702B2C" w:rsidRPr="001E67F6">
        <w:rPr>
          <w:iCs/>
          <w:sz w:val="24"/>
          <w:szCs w:val="24"/>
        </w:rPr>
        <w:t>ПАО «МРСК Центра».</w:t>
      </w:r>
      <w:r w:rsidRPr="001E67F6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323780"/>
      <w:bookmarkStart w:id="17" w:name="_Ref440275279"/>
      <w:bookmarkStart w:id="18" w:name="_Ref306980366"/>
      <w:r w:rsidRPr="001E67F6">
        <w:rPr>
          <w:sz w:val="24"/>
          <w:szCs w:val="24"/>
        </w:rPr>
        <w:t>Предмет</w:t>
      </w:r>
      <w:r w:rsidRPr="00E71A48">
        <w:rPr>
          <w:sz w:val="24"/>
          <w:szCs w:val="24"/>
        </w:rPr>
        <w:t xml:space="preserve">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7"/>
    </w:p>
    <w:p w:rsidR="00A40714" w:rsidRPr="001E67F6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8"/>
      <w:r w:rsidR="001E67F6" w:rsidRPr="00637E4D">
        <w:rPr>
          <w:snapToGrid w:val="0"/>
          <w:sz w:val="24"/>
        </w:rPr>
        <w:t xml:space="preserve">Договора </w:t>
      </w:r>
      <w:r w:rsidR="001E67F6" w:rsidRPr="00BB41E6">
        <w:rPr>
          <w:sz w:val="24"/>
          <w:szCs w:val="24"/>
        </w:rPr>
        <w:t xml:space="preserve">на оказание услуг по техническому обслуживанию </w:t>
      </w:r>
      <w:r w:rsidR="001E67F6" w:rsidRPr="001E67F6">
        <w:rPr>
          <w:sz w:val="24"/>
          <w:szCs w:val="24"/>
        </w:rPr>
        <w:t xml:space="preserve">средств телемеханики </w:t>
      </w:r>
      <w:r w:rsidR="001E67F6" w:rsidRPr="001E67F6">
        <w:rPr>
          <w:snapToGrid w:val="0"/>
          <w:sz w:val="24"/>
          <w:szCs w:val="24"/>
        </w:rPr>
        <w:t xml:space="preserve">для нужд ПАО «МРСК Центра» (филиала </w:t>
      </w:r>
      <w:r w:rsidR="001E67F6" w:rsidRPr="001E67F6">
        <w:rPr>
          <w:sz w:val="24"/>
          <w:szCs w:val="24"/>
        </w:rPr>
        <w:t>«Тверьэнерго»</w:t>
      </w:r>
      <w:r w:rsidR="001E67F6" w:rsidRPr="001E67F6">
        <w:rPr>
          <w:snapToGrid w:val="0"/>
          <w:sz w:val="24"/>
          <w:szCs w:val="24"/>
        </w:rPr>
        <w:t>)</w:t>
      </w:r>
      <w:r w:rsidR="00702B2C" w:rsidRPr="001E67F6">
        <w:rPr>
          <w:sz w:val="24"/>
          <w:szCs w:val="24"/>
        </w:rPr>
        <w:t>.</w:t>
      </w:r>
    </w:p>
    <w:p w:rsidR="008C4223" w:rsidRPr="001E67F6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E67F6">
        <w:rPr>
          <w:sz w:val="24"/>
          <w:szCs w:val="24"/>
        </w:rPr>
        <w:t xml:space="preserve">Количество лотов: </w:t>
      </w:r>
      <w:r w:rsidRPr="001E67F6">
        <w:rPr>
          <w:b/>
          <w:sz w:val="24"/>
          <w:szCs w:val="24"/>
        </w:rPr>
        <w:t>1 (один)</w:t>
      </w:r>
      <w:r w:rsidRPr="001E67F6">
        <w:rPr>
          <w:sz w:val="24"/>
          <w:szCs w:val="24"/>
        </w:rPr>
        <w:t>.</w:t>
      </w:r>
    </w:p>
    <w:bookmarkEnd w:id="16"/>
    <w:p w:rsidR="00804801" w:rsidRPr="001E67F6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E67F6">
        <w:rPr>
          <w:sz w:val="24"/>
          <w:szCs w:val="24"/>
        </w:rPr>
        <w:t xml:space="preserve">Частичное </w:t>
      </w:r>
      <w:r w:rsidR="00366652" w:rsidRPr="001E67F6">
        <w:rPr>
          <w:sz w:val="24"/>
          <w:szCs w:val="24"/>
        </w:rPr>
        <w:t xml:space="preserve">оказание </w:t>
      </w:r>
      <w:r w:rsidR="00AD3EBC" w:rsidRPr="001E67F6">
        <w:rPr>
          <w:sz w:val="24"/>
          <w:szCs w:val="24"/>
        </w:rPr>
        <w:t>услуг</w:t>
      </w:r>
      <w:r w:rsidRPr="001E67F6">
        <w:rPr>
          <w:sz w:val="24"/>
          <w:szCs w:val="24"/>
        </w:rPr>
        <w:t xml:space="preserve"> не допускается.</w:t>
      </w:r>
    </w:p>
    <w:p w:rsidR="00717F60" w:rsidRPr="001E67F6" w:rsidRDefault="008D2928" w:rsidP="001E67F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E67F6">
        <w:rPr>
          <w:sz w:val="24"/>
          <w:szCs w:val="24"/>
        </w:rPr>
        <w:t>Сроки</w:t>
      </w:r>
      <w:r w:rsidR="00717F60" w:rsidRPr="001E67F6">
        <w:rPr>
          <w:sz w:val="24"/>
          <w:szCs w:val="24"/>
        </w:rPr>
        <w:t xml:space="preserve"> </w:t>
      </w:r>
      <w:r w:rsidR="00366652" w:rsidRPr="001E67F6">
        <w:rPr>
          <w:sz w:val="24"/>
          <w:szCs w:val="24"/>
        </w:rPr>
        <w:t>оказания услуг</w:t>
      </w:r>
      <w:r w:rsidR="00717F60" w:rsidRPr="001E67F6">
        <w:rPr>
          <w:sz w:val="24"/>
          <w:szCs w:val="24"/>
        </w:rPr>
        <w:t xml:space="preserve">: </w:t>
      </w:r>
      <w:r w:rsidR="001E67F6">
        <w:rPr>
          <w:sz w:val="24"/>
          <w:szCs w:val="24"/>
        </w:rPr>
        <w:t>н</w:t>
      </w:r>
      <w:r w:rsidR="001E67F6" w:rsidRPr="001E67F6">
        <w:rPr>
          <w:sz w:val="24"/>
          <w:szCs w:val="24"/>
        </w:rPr>
        <w:t>ачало оказания услуг: с момента заключения договора</w:t>
      </w:r>
      <w:r w:rsidR="001E67F6" w:rsidRPr="001E67F6">
        <w:rPr>
          <w:sz w:val="24"/>
          <w:szCs w:val="24"/>
        </w:rPr>
        <w:t>; з</w:t>
      </w:r>
      <w:r w:rsidR="001E67F6" w:rsidRPr="001E67F6">
        <w:rPr>
          <w:sz w:val="24"/>
          <w:szCs w:val="24"/>
        </w:rPr>
        <w:t>авершение оказания услуг: 31.12.2021</w:t>
      </w:r>
      <w:r w:rsidR="001E67F6">
        <w:rPr>
          <w:sz w:val="24"/>
          <w:szCs w:val="24"/>
        </w:rPr>
        <w:t>г</w:t>
      </w:r>
      <w:r w:rsidR="00717F60" w:rsidRPr="001E67F6">
        <w:rPr>
          <w:sz w:val="24"/>
          <w:szCs w:val="24"/>
        </w:rPr>
        <w:t>.</w:t>
      </w:r>
      <w:bookmarkEnd w:id="19"/>
    </w:p>
    <w:p w:rsidR="008D2928" w:rsidRPr="001E67F6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E67F6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1E67F6">
        <w:rPr>
          <w:sz w:val="24"/>
          <w:szCs w:val="24"/>
        </w:rPr>
        <w:t>территории Р</w:t>
      </w:r>
      <w:r w:rsidR="00A0540E" w:rsidRPr="001E67F6">
        <w:rPr>
          <w:sz w:val="24"/>
          <w:szCs w:val="24"/>
        </w:rPr>
        <w:t xml:space="preserve">оссийской </w:t>
      </w:r>
      <w:r w:rsidR="00425F34" w:rsidRPr="001E67F6">
        <w:rPr>
          <w:sz w:val="24"/>
          <w:szCs w:val="24"/>
        </w:rPr>
        <w:t>Ф</w:t>
      </w:r>
      <w:r w:rsidR="00A0540E" w:rsidRPr="001E67F6">
        <w:rPr>
          <w:sz w:val="24"/>
          <w:szCs w:val="24"/>
        </w:rPr>
        <w:t>едерации</w:t>
      </w:r>
      <w:r w:rsidRPr="001E67F6">
        <w:rPr>
          <w:sz w:val="24"/>
          <w:szCs w:val="24"/>
        </w:rPr>
        <w:t>.</w:t>
      </w:r>
      <w:bookmarkEnd w:id="20"/>
    </w:p>
    <w:p w:rsidR="00717F60" w:rsidRPr="001E67F6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1E67F6">
        <w:rPr>
          <w:iCs/>
          <w:sz w:val="24"/>
          <w:szCs w:val="24"/>
        </w:rPr>
        <w:t xml:space="preserve">Форма и порядок оплаты: </w:t>
      </w:r>
      <w:r w:rsidR="00366652" w:rsidRPr="001E67F6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1E67F6">
        <w:rPr>
          <w:iCs/>
          <w:sz w:val="24"/>
          <w:szCs w:val="24"/>
        </w:rPr>
        <w:t>.</w:t>
      </w:r>
      <w:bookmarkEnd w:id="21"/>
      <w:r w:rsidR="00691FB1" w:rsidRPr="001E67F6">
        <w:rPr>
          <w:iCs/>
          <w:sz w:val="24"/>
          <w:szCs w:val="24"/>
        </w:rPr>
        <w:t xml:space="preserve"> В </w:t>
      </w:r>
      <w:proofErr w:type="gramStart"/>
      <w:r w:rsidR="00691FB1" w:rsidRPr="001E67F6">
        <w:rPr>
          <w:iCs/>
          <w:sz w:val="24"/>
          <w:szCs w:val="24"/>
        </w:rPr>
        <w:t>случае</w:t>
      </w:r>
      <w:proofErr w:type="gramEnd"/>
      <w:r w:rsidR="00691FB1" w:rsidRPr="001E67F6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E67F6">
        <w:rPr>
          <w:iCs/>
          <w:sz w:val="24"/>
          <w:szCs w:val="24"/>
        </w:rPr>
        <w:t xml:space="preserve">Порядок проведения </w:t>
      </w:r>
      <w:r w:rsidR="00C05EF6" w:rsidRPr="001E67F6">
        <w:rPr>
          <w:iCs/>
          <w:sz w:val="24"/>
          <w:szCs w:val="24"/>
        </w:rPr>
        <w:t>запроса предложений</w:t>
      </w:r>
      <w:r w:rsidR="00C05EF6" w:rsidRP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1E67F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E67F6">
        <w:rPr>
          <w:b/>
          <w:bCs w:val="0"/>
          <w:sz w:val="24"/>
          <w:szCs w:val="24"/>
          <w:u w:val="single"/>
        </w:rPr>
        <w:t>По Лоту №1:</w:t>
      </w:r>
      <w:r w:rsidR="00717F60" w:rsidRPr="001E67F6">
        <w:rPr>
          <w:bCs w:val="0"/>
          <w:sz w:val="24"/>
          <w:szCs w:val="24"/>
        </w:rPr>
        <w:t xml:space="preserve"> </w:t>
      </w:r>
      <w:r w:rsidR="001E67F6" w:rsidRPr="001E67F6">
        <w:rPr>
          <w:b/>
          <w:bCs w:val="0"/>
          <w:sz w:val="24"/>
          <w:szCs w:val="24"/>
        </w:rPr>
        <w:t>1 553 760,00</w:t>
      </w:r>
      <w:r w:rsidR="001E67F6" w:rsidRPr="001E67F6">
        <w:rPr>
          <w:sz w:val="24"/>
          <w:szCs w:val="24"/>
        </w:rPr>
        <w:t xml:space="preserve"> (один миллион пятьсот пятьдесят три тысячи семьсот шестьдесят) рублей 00 копеек РФ, без учета НДС; НДС составляет </w:t>
      </w:r>
      <w:r w:rsidR="001E67F6" w:rsidRPr="001E67F6">
        <w:rPr>
          <w:b/>
          <w:bCs w:val="0"/>
          <w:sz w:val="24"/>
          <w:szCs w:val="24"/>
        </w:rPr>
        <w:t>279 676,80</w:t>
      </w:r>
      <w:r w:rsidR="001E67F6" w:rsidRPr="001E67F6">
        <w:rPr>
          <w:sz w:val="24"/>
          <w:szCs w:val="24"/>
        </w:rPr>
        <w:t xml:space="preserve"> (двести семьдесят девять тысяч шестьсот семьдесят шесть) рублей 80 копеек РФ; </w:t>
      </w:r>
      <w:r w:rsidR="001E67F6" w:rsidRPr="001E67F6">
        <w:rPr>
          <w:b/>
          <w:bCs w:val="0"/>
          <w:sz w:val="24"/>
          <w:szCs w:val="24"/>
        </w:rPr>
        <w:t>1 833 436,80</w:t>
      </w:r>
      <w:r w:rsidR="001E67F6" w:rsidRPr="001E67F6">
        <w:rPr>
          <w:sz w:val="24"/>
          <w:szCs w:val="24"/>
        </w:rPr>
        <w:t xml:space="preserve"> (один миллион восемьсот тридцать три тысячи четыреста тридцать шесть) рублей 80 копеек РФ, с учетом НДС</w:t>
      </w:r>
      <w:r w:rsidR="001E67F6" w:rsidRPr="001E67F6">
        <w:rPr>
          <w:sz w:val="24"/>
          <w:szCs w:val="24"/>
        </w:rPr>
        <w:t>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E67F6">
        <w:rPr>
          <w:sz w:val="24"/>
          <w:szCs w:val="24"/>
        </w:rPr>
        <w:t>Организатор отклонит Заявку Участника только на том основании</w:t>
      </w:r>
      <w:r w:rsidRPr="001365D6">
        <w:rPr>
          <w:sz w:val="24"/>
          <w:szCs w:val="24"/>
        </w:rPr>
        <w:t xml:space="preserve">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1E67F6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</w:t>
      </w:r>
      <w:r w:rsidRPr="001E67F6">
        <w:rPr>
          <w:sz w:val="24"/>
          <w:szCs w:val="24"/>
        </w:rPr>
        <w:t xml:space="preserve">указанных в п. </w:t>
      </w:r>
      <w:r w:rsidR="00402725" w:rsidRPr="001E67F6">
        <w:fldChar w:fldCharType="begin"/>
      </w:r>
      <w:r w:rsidR="00402725" w:rsidRPr="001E67F6">
        <w:instrText xml:space="preserve"> REF _Ref440275279 \r \h  \* MERGEFORMAT </w:instrText>
      </w:r>
      <w:r w:rsidR="00402725" w:rsidRPr="001E67F6">
        <w:fldChar w:fldCharType="separate"/>
      </w:r>
      <w:r w:rsidR="00090FCB" w:rsidRPr="001E67F6">
        <w:rPr>
          <w:sz w:val="24"/>
          <w:szCs w:val="24"/>
        </w:rPr>
        <w:t>1.1.4</w:t>
      </w:r>
      <w:r w:rsidR="00402725" w:rsidRPr="001E67F6">
        <w:fldChar w:fldCharType="end"/>
      </w:r>
      <w:r w:rsidRPr="001E67F6">
        <w:rPr>
          <w:sz w:val="24"/>
          <w:szCs w:val="24"/>
        </w:rPr>
        <w:t xml:space="preserve"> и разделе </w:t>
      </w:r>
      <w:r w:rsidR="00402725" w:rsidRPr="001E67F6">
        <w:fldChar w:fldCharType="begin"/>
      </w:r>
      <w:r w:rsidR="00402725" w:rsidRPr="001E67F6">
        <w:instrText xml:space="preserve"> REF _Ref440270568 \r \h  \* MERGEFORMAT </w:instrText>
      </w:r>
      <w:r w:rsidR="00402725" w:rsidRPr="001E67F6">
        <w:fldChar w:fldCharType="separate"/>
      </w:r>
      <w:r w:rsidR="00090FCB" w:rsidRPr="001E67F6">
        <w:t>4</w:t>
      </w:r>
      <w:r w:rsidR="00402725" w:rsidRPr="001E67F6">
        <w:fldChar w:fldCharType="end"/>
      </w:r>
      <w:r w:rsidRPr="001E67F6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1E67F6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E67F6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E67F6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1E67F6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1E67F6">
        <w:rPr>
          <w:color w:val="000000"/>
          <w:sz w:val="24"/>
          <w:szCs w:val="24"/>
          <w:lang w:eastAsia="ru-RU"/>
        </w:rPr>
        <w:t>должен обладать опытом оказания аналогичных услуг (желательно наличие за последние 3 года не менее</w:t>
      </w:r>
      <w:r w:rsidRPr="00090FCB">
        <w:rPr>
          <w:color w:val="000000"/>
          <w:sz w:val="24"/>
          <w:szCs w:val="24"/>
          <w:lang w:eastAsia="ru-RU"/>
        </w:rPr>
        <w:t xml:space="preserve">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AE1D2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090FCB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lastRenderedPageBreak/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</w:t>
      </w:r>
      <w:r w:rsidRPr="001E67F6">
        <w:rPr>
          <w:bCs w:val="0"/>
          <w:sz w:val="24"/>
          <w:szCs w:val="24"/>
        </w:rPr>
        <w:t xml:space="preserve">окончания приема заявок, указанных в пункте </w:t>
      </w:r>
      <w:r w:rsidR="00402725" w:rsidRPr="001E67F6">
        <w:fldChar w:fldCharType="begin"/>
      </w:r>
      <w:r w:rsidR="00402725" w:rsidRPr="001E67F6">
        <w:instrText xml:space="preserve"> REF _Ref440289953 \r \h  \* MERGEFORMAT </w:instrText>
      </w:r>
      <w:r w:rsidR="00402725" w:rsidRPr="001E67F6">
        <w:fldChar w:fldCharType="separate"/>
      </w:r>
      <w:r w:rsidR="00090FCB" w:rsidRPr="001E67F6">
        <w:rPr>
          <w:bCs w:val="0"/>
          <w:sz w:val="24"/>
          <w:szCs w:val="24"/>
        </w:rPr>
        <w:t>3.4.1.3</w:t>
      </w:r>
      <w:r w:rsidR="00402725" w:rsidRPr="001E67F6">
        <w:fldChar w:fldCharType="end"/>
      </w:r>
      <w:r w:rsidRPr="001E67F6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1E67F6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1E67F6">
        <w:rPr>
          <w:bCs w:val="0"/>
          <w:sz w:val="24"/>
          <w:szCs w:val="24"/>
        </w:rPr>
        <w:t>каб</w:t>
      </w:r>
      <w:proofErr w:type="spellEnd"/>
      <w:r w:rsidR="00BB6553" w:rsidRPr="001E67F6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1E67F6">
        <w:rPr>
          <w:bCs w:val="0"/>
          <w:sz w:val="24"/>
          <w:szCs w:val="24"/>
        </w:rPr>
        <w:t>Горностаева</w:t>
      </w:r>
      <w:r w:rsidR="00BB6553" w:rsidRPr="001E67F6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E67F6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</w:t>
      </w:r>
      <w:r w:rsidRPr="002F273A">
        <w:rPr>
          <w:bCs w:val="0"/>
          <w:sz w:val="24"/>
          <w:szCs w:val="24"/>
        </w:rPr>
        <w:t xml:space="preserve">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 xml:space="preserve">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67F6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</w:t>
      </w:r>
      <w:r w:rsidRPr="001E67F6">
        <w:rPr>
          <w:szCs w:val="24"/>
        </w:rPr>
        <w:t>Заявки,</w:t>
      </w:r>
      <w:r w:rsidRPr="001E67F6">
        <w:rPr>
          <w:rFonts w:eastAsia="Calibri"/>
          <w:szCs w:val="24"/>
          <w:lang w:eastAsia="en-US"/>
        </w:rPr>
        <w:t xml:space="preserve"> копию </w:t>
      </w:r>
      <w:r w:rsidRPr="001E67F6">
        <w:rPr>
          <w:szCs w:val="24"/>
        </w:rPr>
        <w:t>платежного</w:t>
      </w:r>
      <w:r w:rsidRPr="001E67F6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1E67F6">
        <w:fldChar w:fldCharType="begin"/>
      </w:r>
      <w:r w:rsidR="00402725" w:rsidRPr="001E67F6">
        <w:instrText xml:space="preserve"> REF _Ref55335823 \r \h  \* MERGEFORMAT </w:instrText>
      </w:r>
      <w:r w:rsidR="00402725" w:rsidRPr="001E67F6">
        <w:fldChar w:fldCharType="separate"/>
      </w:r>
      <w:r w:rsidR="00090FCB" w:rsidRPr="001E67F6">
        <w:rPr>
          <w:rFonts w:eastAsia="Calibri"/>
          <w:szCs w:val="24"/>
          <w:lang w:eastAsia="en-US"/>
        </w:rPr>
        <w:t>5.7</w:t>
      </w:r>
      <w:r w:rsidR="00402725" w:rsidRPr="001E67F6">
        <w:fldChar w:fldCharType="end"/>
      </w:r>
      <w:r w:rsidRPr="001E67F6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E67F6">
        <w:rPr>
          <w:rFonts w:eastAsia="Calibri"/>
          <w:szCs w:val="24"/>
          <w:lang w:eastAsia="en-US"/>
        </w:rPr>
        <w:t>Горностаевой</w:t>
      </w:r>
      <w:r w:rsidRPr="001E67F6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E67F6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1E67F6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E67F6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67F6">
        <w:rPr>
          <w:szCs w:val="24"/>
        </w:rPr>
        <w:t xml:space="preserve">до момента истечения срока окончания приема заявок (п. </w:t>
      </w:r>
      <w:r w:rsidR="00402725" w:rsidRPr="001E67F6">
        <w:fldChar w:fldCharType="begin"/>
      </w:r>
      <w:r w:rsidR="00402725" w:rsidRPr="001E67F6">
        <w:instrText xml:space="preserve"> REF _Ref440289953 \r \h  \* MERGEFORMAT </w:instrText>
      </w:r>
      <w:r w:rsidR="00402725" w:rsidRPr="001E67F6">
        <w:fldChar w:fldCharType="separate"/>
      </w:r>
      <w:r w:rsidR="00090FCB" w:rsidRPr="001E67F6">
        <w:rPr>
          <w:szCs w:val="24"/>
        </w:rPr>
        <w:t>3.4.1.3</w:t>
      </w:r>
      <w:r w:rsidR="00402725" w:rsidRPr="001E67F6">
        <w:fldChar w:fldCharType="end"/>
      </w:r>
      <w:r w:rsidRPr="001E67F6">
        <w:rPr>
          <w:szCs w:val="24"/>
        </w:rPr>
        <w:t>).</w:t>
      </w:r>
    </w:p>
    <w:p w:rsidR="00F64A8B" w:rsidRPr="001E67F6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67F6">
        <w:rPr>
          <w:rFonts w:eastAsia="Calibri"/>
          <w:szCs w:val="24"/>
          <w:lang w:eastAsia="en-US"/>
        </w:rPr>
        <w:t>Реквизиты</w:t>
      </w:r>
      <w:r w:rsidRPr="001E67F6">
        <w:rPr>
          <w:szCs w:val="24"/>
        </w:rPr>
        <w:t xml:space="preserve"> Заказчика для перечисления денежных сре</w:t>
      </w:r>
      <w:proofErr w:type="gramStart"/>
      <w:r w:rsidRPr="001E67F6">
        <w:rPr>
          <w:szCs w:val="24"/>
        </w:rPr>
        <w:t>дств в к</w:t>
      </w:r>
      <w:proofErr w:type="gramEnd"/>
      <w:r w:rsidRPr="001E67F6">
        <w:rPr>
          <w:szCs w:val="24"/>
        </w:rPr>
        <w:t xml:space="preserve">ачестве обеспечения обязательств, связанных с участием в </w:t>
      </w:r>
      <w:r w:rsidR="005C0B25" w:rsidRPr="001E67F6">
        <w:rPr>
          <w:szCs w:val="24"/>
        </w:rPr>
        <w:t xml:space="preserve">Запросе предложений </w:t>
      </w:r>
      <w:r w:rsidRPr="001E67F6">
        <w:rPr>
          <w:szCs w:val="24"/>
        </w:rPr>
        <w:t>и подачей Заявки:</w:t>
      </w:r>
      <w:bookmarkEnd w:id="596"/>
    </w:p>
    <w:p w:rsidR="00F64A8B" w:rsidRPr="001E67F6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E67F6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E67F6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E67F6">
        <w:rPr>
          <w:sz w:val="24"/>
          <w:szCs w:val="24"/>
        </w:rPr>
        <w:t>ИНН/КПП: 6901067107/997450001</w:t>
      </w:r>
    </w:p>
    <w:p w:rsidR="00F64A8B" w:rsidRPr="001E67F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1E67F6">
        <w:rPr>
          <w:sz w:val="24"/>
          <w:szCs w:val="24"/>
        </w:rPr>
        <w:t>р</w:t>
      </w:r>
      <w:proofErr w:type="gramEnd"/>
      <w:r w:rsidRPr="001E67F6">
        <w:rPr>
          <w:sz w:val="24"/>
          <w:szCs w:val="24"/>
        </w:rPr>
        <w:t>/с: 40702810000000019885 в ПАО РОСБАНК</w:t>
      </w:r>
    </w:p>
    <w:p w:rsidR="00F64A8B" w:rsidRPr="001E67F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E67F6">
        <w:rPr>
          <w:sz w:val="24"/>
          <w:szCs w:val="24"/>
        </w:rPr>
        <w:t>БИК: 044525256</w:t>
      </w:r>
    </w:p>
    <w:p w:rsidR="00F64A8B" w:rsidRPr="001E67F6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E67F6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67F6">
        <w:rPr>
          <w:rFonts w:eastAsia="Calibri"/>
          <w:szCs w:val="24"/>
          <w:lang w:eastAsia="en-US"/>
        </w:rPr>
        <w:t>Предоставленное</w:t>
      </w:r>
      <w:r w:rsidRPr="001E67F6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67F6">
        <w:rPr>
          <w:szCs w:val="24"/>
        </w:rPr>
        <w:t xml:space="preserve">Запросе предложений </w:t>
      </w:r>
      <w:r w:rsidRPr="001E67F6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</w:t>
      </w:r>
      <w:r w:rsidRPr="001E3137">
        <w:rPr>
          <w:szCs w:val="24"/>
        </w:rPr>
        <w:t xml:space="preserve">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E67F6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1E67F6">
        <w:rPr>
          <w:b/>
          <w:bCs w:val="0"/>
          <w:sz w:val="24"/>
          <w:szCs w:val="24"/>
        </w:rPr>
        <w:t xml:space="preserve">минут </w:t>
      </w:r>
      <w:bookmarkStart w:id="617" w:name="_GoBack"/>
      <w:r w:rsidR="001E67F6" w:rsidRPr="001E67F6">
        <w:rPr>
          <w:b/>
          <w:bCs w:val="0"/>
          <w:sz w:val="24"/>
          <w:szCs w:val="24"/>
        </w:rPr>
        <w:t>16</w:t>
      </w:r>
      <w:r w:rsidR="002B5044" w:rsidRPr="001E67F6">
        <w:rPr>
          <w:b/>
          <w:bCs w:val="0"/>
          <w:sz w:val="24"/>
          <w:szCs w:val="24"/>
        </w:rPr>
        <w:t xml:space="preserve"> </w:t>
      </w:r>
      <w:r w:rsidR="001E67F6" w:rsidRPr="001E67F6">
        <w:rPr>
          <w:b/>
          <w:bCs w:val="0"/>
          <w:sz w:val="24"/>
          <w:szCs w:val="24"/>
        </w:rPr>
        <w:t>фев</w:t>
      </w:r>
      <w:bookmarkEnd w:id="617"/>
      <w:r w:rsidR="001E67F6" w:rsidRPr="001E67F6">
        <w:rPr>
          <w:b/>
          <w:bCs w:val="0"/>
          <w:sz w:val="24"/>
          <w:szCs w:val="24"/>
        </w:rPr>
        <w:t>раля</w:t>
      </w:r>
      <w:r w:rsidR="002B5044" w:rsidRPr="001E67F6">
        <w:rPr>
          <w:b/>
          <w:bCs w:val="0"/>
          <w:sz w:val="24"/>
          <w:szCs w:val="24"/>
        </w:rPr>
        <w:t xml:space="preserve"> </w:t>
      </w:r>
      <w:r w:rsidR="009C6DFC" w:rsidRPr="001E67F6">
        <w:rPr>
          <w:b/>
          <w:bCs w:val="0"/>
          <w:sz w:val="24"/>
          <w:szCs w:val="24"/>
        </w:rPr>
        <w:t>2018</w:t>
      </w:r>
      <w:r w:rsidR="002B5044" w:rsidRPr="001E67F6">
        <w:rPr>
          <w:b/>
          <w:bCs w:val="0"/>
          <w:sz w:val="24"/>
          <w:szCs w:val="24"/>
        </w:rPr>
        <w:t xml:space="preserve"> года</w:t>
      </w:r>
      <w:r w:rsidR="00BB27D7" w:rsidRPr="001E67F6">
        <w:rPr>
          <w:b/>
          <w:bCs w:val="0"/>
          <w:sz w:val="24"/>
          <w:szCs w:val="24"/>
        </w:rPr>
        <w:t xml:space="preserve">, </w:t>
      </w:r>
      <w:r w:rsidR="00BB27D7" w:rsidRPr="001E67F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E67F6">
        <w:rPr>
          <w:bCs w:val="0"/>
          <w:spacing w:val="-2"/>
          <w:sz w:val="24"/>
          <w:szCs w:val="24"/>
        </w:rPr>
        <w:t>(под</w:t>
      </w:r>
      <w:r w:rsidR="00BB27D7" w:rsidRPr="001E67F6">
        <w:rPr>
          <w:bCs w:val="0"/>
          <w:sz w:val="24"/>
          <w:szCs w:val="24"/>
        </w:rPr>
        <w:t xml:space="preserve">раздел </w:t>
      </w:r>
      <w:r w:rsidR="007F30BA" w:rsidRPr="001E67F6">
        <w:rPr>
          <w:bCs w:val="0"/>
          <w:sz w:val="24"/>
          <w:szCs w:val="24"/>
        </w:rPr>
        <w:fldChar w:fldCharType="begin"/>
      </w:r>
      <w:r w:rsidR="00BB27D7" w:rsidRPr="001E67F6">
        <w:rPr>
          <w:bCs w:val="0"/>
          <w:sz w:val="24"/>
          <w:szCs w:val="24"/>
        </w:rPr>
        <w:instrText xml:space="preserve"> REF _Ref55336310 \r \h </w:instrText>
      </w:r>
      <w:r w:rsidR="007F30BA" w:rsidRPr="001E67F6">
        <w:rPr>
          <w:bCs w:val="0"/>
          <w:sz w:val="24"/>
          <w:szCs w:val="24"/>
        </w:rPr>
      </w:r>
      <w:r w:rsidR="001E67F6">
        <w:rPr>
          <w:bCs w:val="0"/>
          <w:sz w:val="24"/>
          <w:szCs w:val="24"/>
        </w:rPr>
        <w:instrText xml:space="preserve"> \* MERGEFORMAT </w:instrText>
      </w:r>
      <w:r w:rsidR="007F30BA" w:rsidRPr="001E67F6">
        <w:rPr>
          <w:bCs w:val="0"/>
          <w:sz w:val="24"/>
          <w:szCs w:val="24"/>
        </w:rPr>
        <w:fldChar w:fldCharType="separate"/>
      </w:r>
      <w:r w:rsidR="00090FCB" w:rsidRPr="001E67F6">
        <w:rPr>
          <w:bCs w:val="0"/>
          <w:sz w:val="24"/>
          <w:szCs w:val="24"/>
        </w:rPr>
        <w:t>5.1</w:t>
      </w:r>
      <w:r w:rsidR="007F30BA" w:rsidRPr="001E67F6">
        <w:rPr>
          <w:bCs w:val="0"/>
          <w:sz w:val="24"/>
          <w:szCs w:val="24"/>
        </w:rPr>
        <w:fldChar w:fldCharType="end"/>
      </w:r>
      <w:r w:rsidR="00BB27D7" w:rsidRPr="001E67F6">
        <w:rPr>
          <w:bCs w:val="0"/>
          <w:sz w:val="24"/>
          <w:szCs w:val="24"/>
          <w:lang w:eastAsia="ru-RU"/>
        </w:rPr>
        <w:t>)</w:t>
      </w:r>
      <w:r w:rsidR="00BB27D7" w:rsidRPr="001E67F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E67F6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67F6">
        <w:rPr>
          <w:bCs w:val="0"/>
          <w:sz w:val="24"/>
          <w:szCs w:val="24"/>
        </w:rPr>
        <w:t>После наступления даты и времени завершения ср</w:t>
      </w:r>
      <w:r w:rsidRPr="00AE1D21">
        <w:rPr>
          <w:bCs w:val="0"/>
          <w:sz w:val="24"/>
          <w:szCs w:val="24"/>
        </w:rPr>
        <w:t xml:space="preserve">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 xml:space="preserve">, а </w:t>
      </w:r>
      <w:r w:rsidR="00076D8B" w:rsidRPr="00E71A48">
        <w:rPr>
          <w:sz w:val="24"/>
          <w:szCs w:val="24"/>
        </w:rPr>
        <w:lastRenderedPageBreak/>
        <w:t>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</w:t>
      </w:r>
      <w:r w:rsidRPr="00E71A48">
        <w:rPr>
          <w:sz w:val="24"/>
          <w:szCs w:val="24"/>
        </w:rPr>
        <w:lastRenderedPageBreak/>
        <w:t xml:space="preserve">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1E67F6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</w:t>
      </w:r>
      <w:r w:rsidR="00D275BB" w:rsidRPr="001E67F6">
        <w:rPr>
          <w:sz w:val="24"/>
          <w:szCs w:val="24"/>
        </w:rPr>
        <w:t xml:space="preserve">Порядок проведения оценочной стадии, </w:t>
      </w:r>
      <w:r w:rsidRPr="001E67F6">
        <w:rPr>
          <w:sz w:val="24"/>
          <w:szCs w:val="24"/>
        </w:rPr>
        <w:t>критери</w:t>
      </w:r>
      <w:r w:rsidR="00D275BB" w:rsidRPr="001E67F6">
        <w:rPr>
          <w:sz w:val="24"/>
          <w:szCs w:val="24"/>
        </w:rPr>
        <w:t>и</w:t>
      </w:r>
      <w:r w:rsidRPr="001E67F6">
        <w:rPr>
          <w:sz w:val="24"/>
          <w:szCs w:val="24"/>
        </w:rPr>
        <w:t xml:space="preserve"> и их весов</w:t>
      </w:r>
      <w:r w:rsidR="00D275BB" w:rsidRPr="001E67F6">
        <w:rPr>
          <w:sz w:val="24"/>
          <w:szCs w:val="24"/>
        </w:rPr>
        <w:t>ые</w:t>
      </w:r>
      <w:r w:rsidRPr="001E67F6">
        <w:rPr>
          <w:sz w:val="24"/>
          <w:szCs w:val="24"/>
        </w:rPr>
        <w:t xml:space="preserve"> коэффициент</w:t>
      </w:r>
      <w:r w:rsidR="00D275BB" w:rsidRPr="001E67F6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E67F6">
        <w:rPr>
          <w:sz w:val="24"/>
          <w:szCs w:val="24"/>
        </w:rPr>
        <w:t xml:space="preserve">Закупочная комиссия ранжирует </w:t>
      </w:r>
      <w:r w:rsidR="004B5EB3" w:rsidRPr="001E67F6">
        <w:rPr>
          <w:sz w:val="24"/>
          <w:szCs w:val="24"/>
        </w:rPr>
        <w:t>Заявк</w:t>
      </w:r>
      <w:r w:rsidRPr="001E67F6">
        <w:rPr>
          <w:sz w:val="24"/>
          <w:szCs w:val="24"/>
        </w:rPr>
        <w:t xml:space="preserve">и </w:t>
      </w:r>
      <w:r w:rsidR="009C744E" w:rsidRPr="001E67F6">
        <w:rPr>
          <w:sz w:val="24"/>
          <w:szCs w:val="24"/>
        </w:rPr>
        <w:t>Участник</w:t>
      </w:r>
      <w:r w:rsidRPr="001E67F6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E67F6">
        <w:rPr>
          <w:sz w:val="24"/>
          <w:szCs w:val="24"/>
        </w:rPr>
        <w:t>Участник</w:t>
      </w:r>
      <w:r w:rsidRPr="001E67F6">
        <w:rPr>
          <w:sz w:val="24"/>
          <w:szCs w:val="24"/>
        </w:rPr>
        <w:t xml:space="preserve">ами. </w:t>
      </w:r>
      <w:r w:rsidR="00854CC7" w:rsidRPr="001E67F6">
        <w:rPr>
          <w:sz w:val="24"/>
          <w:szCs w:val="24"/>
        </w:rPr>
        <w:t>Предоставление приоритета при закупке услуг, оказываемых российскими лицами, осуществляется на условиях,</w:t>
      </w:r>
      <w:r w:rsidR="00854CC7" w:rsidRPr="00751A4B">
        <w:rPr>
          <w:sz w:val="24"/>
          <w:szCs w:val="24"/>
        </w:rPr>
        <w:t xml:space="preserve">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lastRenderedPageBreak/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E67F6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751A4B">
        <w:rPr>
          <w:i/>
          <w:sz w:val="24"/>
          <w:szCs w:val="24"/>
          <w:lang w:val="en-US"/>
        </w:rPr>
        <w:t>k</w:t>
      </w:r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1E67F6">
        <w:rPr>
          <w:sz w:val="24"/>
          <w:szCs w:val="24"/>
        </w:rPr>
        <w:t>изложена в Приложении №3 к настоящей Документации).</w:t>
      </w:r>
    </w:p>
    <w:p w:rsidR="00A5754C" w:rsidRPr="001E67F6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E67F6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F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1E67F6">
        <w:fldChar w:fldCharType="begin"/>
      </w:r>
      <w:r w:rsidR="00402725" w:rsidRPr="001E67F6">
        <w:instrText xml:space="preserve"> REF _Ref303251044 \r \h  \* MERGEFORMAT </w:instrText>
      </w:r>
      <w:r w:rsidR="00402725" w:rsidRPr="001E67F6">
        <w:fldChar w:fldCharType="separate"/>
      </w:r>
      <w:r w:rsidR="00090FCB" w:rsidRPr="001E67F6">
        <w:rPr>
          <w:rFonts w:ascii="Times New Roman" w:hAnsi="Times New Roman" w:cs="Times New Roman"/>
          <w:sz w:val="24"/>
          <w:szCs w:val="24"/>
        </w:rPr>
        <w:t>3.10</w:t>
      </w:r>
      <w:r w:rsidR="00402725" w:rsidRPr="001E67F6">
        <w:fldChar w:fldCharType="end"/>
      </w:r>
      <w:r w:rsidRPr="001E67F6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1E67F6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</w:t>
      </w:r>
      <w:r w:rsidRPr="001E67F6">
        <w:t xml:space="preserve">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 w:rsidRPr="001E67F6">
        <w:t>закупаемых услуг</w:t>
      </w:r>
      <w:bookmarkEnd w:id="773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1E67F6">
        <w:rPr>
          <w:b w:val="0"/>
          <w:szCs w:val="24"/>
        </w:rPr>
        <w:t>Техническ</w:t>
      </w:r>
      <w:r w:rsidR="003776BB" w:rsidRPr="001E67F6">
        <w:rPr>
          <w:b w:val="0"/>
          <w:szCs w:val="24"/>
        </w:rPr>
        <w:t>о</w:t>
      </w:r>
      <w:proofErr w:type="gramStart"/>
      <w:r w:rsidR="003776BB" w:rsidRPr="001E67F6">
        <w:rPr>
          <w:b w:val="0"/>
          <w:szCs w:val="24"/>
        </w:rPr>
        <w:t>е(</w:t>
      </w:r>
      <w:proofErr w:type="spellStart"/>
      <w:proofErr w:type="gramEnd"/>
      <w:r w:rsidRPr="001E67F6">
        <w:rPr>
          <w:b w:val="0"/>
          <w:szCs w:val="24"/>
        </w:rPr>
        <w:t>ие</w:t>
      </w:r>
      <w:proofErr w:type="spellEnd"/>
      <w:r w:rsidR="003776BB" w:rsidRPr="001E67F6">
        <w:rPr>
          <w:b w:val="0"/>
          <w:szCs w:val="24"/>
        </w:rPr>
        <w:t>)</w:t>
      </w:r>
      <w:r w:rsidRPr="001E67F6">
        <w:rPr>
          <w:b w:val="0"/>
          <w:szCs w:val="24"/>
        </w:rPr>
        <w:t xml:space="preserve"> задани</w:t>
      </w:r>
      <w:r w:rsidR="003776BB" w:rsidRPr="001E67F6">
        <w:rPr>
          <w:b w:val="0"/>
          <w:szCs w:val="24"/>
        </w:rPr>
        <w:t>е(</w:t>
      </w:r>
      <w:r w:rsidRPr="001E67F6">
        <w:rPr>
          <w:b w:val="0"/>
          <w:szCs w:val="24"/>
        </w:rPr>
        <w:t>я</w:t>
      </w:r>
      <w:r w:rsidR="003776BB" w:rsidRPr="001E67F6">
        <w:rPr>
          <w:b w:val="0"/>
          <w:szCs w:val="24"/>
        </w:rPr>
        <w:t>)</w:t>
      </w:r>
      <w:r w:rsidRPr="001E67F6">
        <w:rPr>
          <w:b w:val="0"/>
          <w:szCs w:val="24"/>
        </w:rPr>
        <w:t xml:space="preserve"> </w:t>
      </w:r>
      <w:r w:rsidR="00A154B7" w:rsidRPr="001E67F6">
        <w:rPr>
          <w:b w:val="0"/>
          <w:szCs w:val="24"/>
        </w:rPr>
        <w:t xml:space="preserve">по Лоту №1 (подраздел </w:t>
      </w:r>
      <w:r w:rsidR="007F30BA" w:rsidRPr="001E67F6">
        <w:rPr>
          <w:b w:val="0"/>
          <w:szCs w:val="24"/>
        </w:rPr>
        <w:fldChar w:fldCharType="begin"/>
      </w:r>
      <w:r w:rsidR="00A154B7" w:rsidRPr="001E67F6">
        <w:rPr>
          <w:b w:val="0"/>
          <w:szCs w:val="24"/>
        </w:rPr>
        <w:instrText xml:space="preserve"> REF _Ref440275279 \r \h </w:instrText>
      </w:r>
      <w:r w:rsidR="007F30BA" w:rsidRPr="001E67F6">
        <w:rPr>
          <w:b w:val="0"/>
          <w:szCs w:val="24"/>
        </w:rPr>
      </w:r>
      <w:r w:rsidR="001E67F6">
        <w:rPr>
          <w:b w:val="0"/>
          <w:szCs w:val="24"/>
        </w:rPr>
        <w:instrText xml:space="preserve"> \* MERGEFORMAT </w:instrText>
      </w:r>
      <w:r w:rsidR="007F30BA" w:rsidRPr="001E67F6">
        <w:rPr>
          <w:b w:val="0"/>
          <w:szCs w:val="24"/>
        </w:rPr>
        <w:fldChar w:fldCharType="separate"/>
      </w:r>
      <w:r w:rsidR="00090FCB" w:rsidRPr="001E67F6">
        <w:rPr>
          <w:b w:val="0"/>
          <w:szCs w:val="24"/>
        </w:rPr>
        <w:t>1.1.4</w:t>
      </w:r>
      <w:r w:rsidR="007F30BA" w:rsidRPr="001E67F6">
        <w:rPr>
          <w:b w:val="0"/>
          <w:szCs w:val="24"/>
        </w:rPr>
        <w:fldChar w:fldCharType="end"/>
      </w:r>
      <w:r w:rsidR="00A154B7" w:rsidRPr="001E67F6">
        <w:rPr>
          <w:b w:val="0"/>
          <w:szCs w:val="24"/>
        </w:rPr>
        <w:t>)</w:t>
      </w:r>
      <w:r w:rsidRPr="001E67F6">
        <w:rPr>
          <w:b w:val="0"/>
          <w:szCs w:val="24"/>
        </w:rPr>
        <w:t xml:space="preserve"> изложен</w:t>
      </w:r>
      <w:r w:rsidR="00F463E8" w:rsidRPr="001E67F6">
        <w:rPr>
          <w:b w:val="0"/>
          <w:szCs w:val="24"/>
        </w:rPr>
        <w:t>о(</w:t>
      </w:r>
      <w:r w:rsidRPr="001E67F6">
        <w:rPr>
          <w:b w:val="0"/>
          <w:szCs w:val="24"/>
        </w:rPr>
        <w:t>ы</w:t>
      </w:r>
      <w:r w:rsidR="00F463E8" w:rsidRPr="001E67F6">
        <w:rPr>
          <w:b w:val="0"/>
          <w:szCs w:val="24"/>
        </w:rPr>
        <w:t>)</w:t>
      </w:r>
      <w:r w:rsidRPr="001E67F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E67F6">
        <w:rPr>
          <w:b w:val="0"/>
          <w:szCs w:val="24"/>
        </w:rPr>
        <w:t>Участник</w:t>
      </w:r>
      <w:r w:rsidRPr="001E67F6">
        <w:rPr>
          <w:b w:val="0"/>
          <w:szCs w:val="24"/>
        </w:rPr>
        <w:t>ам вместе с ней в качестве о</w:t>
      </w:r>
      <w:r w:rsidRPr="003803A7">
        <w:rPr>
          <w:b w:val="0"/>
          <w:szCs w:val="24"/>
        </w:rPr>
        <w:t>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</w:t>
      </w:r>
      <w:proofErr w:type="gramStart"/>
      <w:r w:rsidRPr="009375A2">
        <w:rPr>
          <w:sz w:val="24"/>
          <w:szCs w:val="24"/>
        </w:rPr>
        <w:t>соответствии</w:t>
      </w:r>
      <w:proofErr w:type="gramEnd"/>
      <w:r w:rsidRPr="009375A2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</w:t>
      </w:r>
      <w:proofErr w:type="gramStart"/>
      <w:r w:rsidRPr="004D25B8">
        <w:rPr>
          <w:snapToGrid w:val="0"/>
          <w:sz w:val="24"/>
          <w:szCs w:val="24"/>
        </w:rPr>
        <w:t>отношении</w:t>
      </w:r>
      <w:proofErr w:type="gramEnd"/>
      <w:r w:rsidRPr="004D25B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053" w:rsidRDefault="00AF7053">
      <w:pPr>
        <w:spacing w:line="240" w:lineRule="auto"/>
      </w:pPr>
      <w:r>
        <w:separator/>
      </w:r>
    </w:p>
  </w:endnote>
  <w:endnote w:type="continuationSeparator" w:id="0">
    <w:p w:rsidR="00AF7053" w:rsidRDefault="00AF7053">
      <w:pPr>
        <w:spacing w:line="240" w:lineRule="auto"/>
      </w:pPr>
      <w:r>
        <w:continuationSeparator/>
      </w:r>
    </w:p>
  </w:endnote>
  <w:endnote w:id="1">
    <w:p w:rsidR="00A4425C" w:rsidRPr="004D25B8" w:rsidRDefault="00A4425C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7F30BA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42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425C" w:rsidRDefault="00A4425C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FA0376" w:rsidRDefault="00A4425C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7F30BA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7F30BA" w:rsidRPr="00FA0376">
      <w:rPr>
        <w:sz w:val="16"/>
        <w:szCs w:val="16"/>
        <w:lang w:eastAsia="ru-RU"/>
      </w:rPr>
      <w:fldChar w:fldCharType="separate"/>
    </w:r>
    <w:r w:rsidR="001E67F6">
      <w:rPr>
        <w:noProof/>
        <w:sz w:val="16"/>
        <w:szCs w:val="16"/>
        <w:lang w:eastAsia="ru-RU"/>
      </w:rPr>
      <w:t>34</w:t>
    </w:r>
    <w:r w:rsidR="007F30BA" w:rsidRPr="00FA0376">
      <w:rPr>
        <w:sz w:val="16"/>
        <w:szCs w:val="16"/>
        <w:lang w:eastAsia="ru-RU"/>
      </w:rPr>
      <w:fldChar w:fldCharType="end"/>
    </w:r>
  </w:p>
  <w:p w:rsidR="00A4425C" w:rsidRPr="00EE0539" w:rsidRDefault="00A4425C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1E67F6">
      <w:rPr>
        <w:sz w:val="18"/>
        <w:szCs w:val="18"/>
      </w:rPr>
      <w:t xml:space="preserve">заключения </w:t>
    </w:r>
    <w:r w:rsidR="001E67F6" w:rsidRPr="001E67F6">
      <w:rPr>
        <w:snapToGrid w:val="0"/>
        <w:sz w:val="18"/>
        <w:szCs w:val="18"/>
      </w:rPr>
      <w:t xml:space="preserve">Договора </w:t>
    </w:r>
    <w:r w:rsidR="001E67F6" w:rsidRPr="001E67F6">
      <w:rPr>
        <w:sz w:val="18"/>
        <w:szCs w:val="18"/>
      </w:rPr>
      <w:t xml:space="preserve">на оказание услуг по техническому обслуживанию средств телемеханики </w:t>
    </w:r>
    <w:r w:rsidR="001E67F6" w:rsidRPr="001E67F6">
      <w:rPr>
        <w:snapToGrid w:val="0"/>
        <w:sz w:val="18"/>
        <w:szCs w:val="18"/>
      </w:rPr>
      <w:t xml:space="preserve">для нужд ПАО «МРСК Центра» (филиала </w:t>
    </w:r>
    <w:r w:rsidR="001E67F6" w:rsidRPr="001E67F6">
      <w:rPr>
        <w:sz w:val="18"/>
        <w:szCs w:val="18"/>
      </w:rPr>
      <w:t>«Тверьэнерго»</w:t>
    </w:r>
    <w:r w:rsidR="001E67F6" w:rsidRPr="001E67F6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053" w:rsidRDefault="00AF7053">
      <w:pPr>
        <w:spacing w:line="240" w:lineRule="auto"/>
      </w:pPr>
      <w:r>
        <w:separator/>
      </w:r>
    </w:p>
  </w:footnote>
  <w:footnote w:type="continuationSeparator" w:id="0">
    <w:p w:rsidR="00AF7053" w:rsidRDefault="00AF7053">
      <w:pPr>
        <w:spacing w:line="240" w:lineRule="auto"/>
      </w:pPr>
      <w:r>
        <w:continuationSeparator/>
      </w:r>
    </w:p>
  </w:footnote>
  <w:footnote w:id="1">
    <w:p w:rsidR="00A4425C" w:rsidRPr="00B36685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4425C" w:rsidRDefault="00A4425C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4425C" w:rsidRDefault="00A4425C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A4425C" w:rsidRPr="00F83889" w:rsidRDefault="00A4425C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4425C" w:rsidRDefault="00A4425C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Pr="00930031" w:rsidRDefault="00A4425C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25C" w:rsidRDefault="00A442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67F6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53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CA447-DBE1-4CF9-8FE6-1064823F8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93</Pages>
  <Words>29332</Words>
  <Characters>167197</Characters>
  <Application>Microsoft Office Word</Application>
  <DocSecurity>0</DocSecurity>
  <Lines>1393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196137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144</cp:revision>
  <cp:lastPrinted>2015-12-29T14:27:00Z</cp:lastPrinted>
  <dcterms:created xsi:type="dcterms:W3CDTF">2016-01-13T12:36:00Z</dcterms:created>
  <dcterms:modified xsi:type="dcterms:W3CDTF">2018-01-31T07:32:00Z</dcterms:modified>
</cp:coreProperties>
</file>